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1EE3A95F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DB43EA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DB43EA">
        <w:rPr>
          <w:rFonts w:hint="eastAsia"/>
          <w:kern w:val="0"/>
          <w:sz w:val="24"/>
          <w:szCs w:val="24"/>
          <w:fitText w:val="1680" w:id="-443288320"/>
        </w:rPr>
        <w:t>名</w:t>
      </w:r>
      <w:r w:rsidR="00DB43EA">
        <w:rPr>
          <w:rFonts w:hint="eastAsia"/>
          <w:kern w:val="0"/>
          <w:sz w:val="24"/>
          <w:szCs w:val="24"/>
        </w:rPr>
        <w:t xml:space="preserve">　</w:t>
      </w:r>
      <w:r w:rsidR="00DB43EA">
        <w:rPr>
          <w:rFonts w:ascii="Arial" w:hAnsi="Arial" w:cs="Arial"/>
        </w:rPr>
        <w:t>波之上橋排水管補修工事（</w:t>
      </w:r>
      <w:r w:rsidR="00DB43EA">
        <w:rPr>
          <w:rFonts w:ascii="Arial" w:hAnsi="Arial" w:cs="Arial"/>
        </w:rPr>
        <w:t>R5</w:t>
      </w:r>
      <w:r w:rsidR="00DB43EA">
        <w:rPr>
          <w:rFonts w:ascii="Arial" w:hAnsi="Arial" w:cs="Arial"/>
        </w:rPr>
        <w:t>）</w:t>
      </w:r>
    </w:p>
    <w:p w14:paraId="7C5CCF66" w14:textId="16720E2C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DB43EA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DB43EA">
        <w:rPr>
          <w:rFonts w:hint="eastAsia"/>
          <w:kern w:val="0"/>
          <w:sz w:val="24"/>
          <w:szCs w:val="24"/>
          <w:fitText w:val="1680" w:id="-443288319"/>
        </w:rPr>
        <w:t>所</w:t>
      </w:r>
      <w:r w:rsidR="00DB43EA">
        <w:rPr>
          <w:rFonts w:hint="eastAsia"/>
          <w:kern w:val="0"/>
          <w:sz w:val="24"/>
          <w:szCs w:val="24"/>
        </w:rPr>
        <w:t xml:space="preserve">　</w:t>
      </w:r>
      <w:r w:rsidR="00DB43EA">
        <w:rPr>
          <w:rFonts w:ascii="Courier New" w:hAnsi="Courier New"/>
          <w:sz w:val="23"/>
          <w:szCs w:val="23"/>
        </w:rPr>
        <w:t>那覇港泊ふ頭地区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B43EA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2023-09-03T00:26:00Z</dcterms:modified>
</cp:coreProperties>
</file>