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1E0E17E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449E2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449E2">
        <w:rPr>
          <w:rFonts w:hint="eastAsia"/>
          <w:kern w:val="0"/>
          <w:sz w:val="24"/>
          <w:szCs w:val="24"/>
          <w:fitText w:val="1680" w:id="-443288320"/>
        </w:rPr>
        <w:t>名</w:t>
      </w:r>
      <w:r w:rsidR="00E449E2">
        <w:rPr>
          <w:rFonts w:hint="eastAsia"/>
          <w:kern w:val="0"/>
          <w:sz w:val="24"/>
          <w:szCs w:val="24"/>
        </w:rPr>
        <w:t xml:space="preserve">　</w:t>
      </w:r>
      <w:r w:rsidR="00E449E2" w:rsidRPr="00E449E2">
        <w:rPr>
          <w:rFonts w:hint="eastAsia"/>
          <w:kern w:val="0"/>
          <w:sz w:val="24"/>
          <w:szCs w:val="24"/>
        </w:rPr>
        <w:t>新港ふ頭地区臨港道路舗装修繕工事</w:t>
      </w:r>
      <w:r w:rsidR="00E449E2" w:rsidRPr="00E449E2">
        <w:rPr>
          <w:rFonts w:hint="eastAsia"/>
          <w:kern w:val="0"/>
          <w:sz w:val="24"/>
          <w:szCs w:val="24"/>
        </w:rPr>
        <w:t>(R5)</w:t>
      </w:r>
    </w:p>
    <w:p w14:paraId="7C5CCF66" w14:textId="5C4F81F7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449E2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449E2">
        <w:rPr>
          <w:rFonts w:hint="eastAsia"/>
          <w:kern w:val="0"/>
          <w:sz w:val="24"/>
          <w:szCs w:val="24"/>
          <w:fitText w:val="1680" w:id="-443288319"/>
        </w:rPr>
        <w:t>所</w:t>
      </w:r>
      <w:r w:rsidR="00E449E2">
        <w:rPr>
          <w:rFonts w:hint="eastAsia"/>
          <w:kern w:val="0"/>
          <w:sz w:val="24"/>
          <w:szCs w:val="24"/>
        </w:rPr>
        <w:t xml:space="preserve">　</w:t>
      </w:r>
      <w:r w:rsidR="00E449E2" w:rsidRPr="00E449E2">
        <w:rPr>
          <w:rFonts w:hint="eastAsia"/>
          <w:kern w:val="0"/>
          <w:sz w:val="24"/>
          <w:szCs w:val="24"/>
        </w:rPr>
        <w:t>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449E2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2023-05-30T06:53:00Z</dcterms:modified>
</cp:coreProperties>
</file>