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066A62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7CD0B16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66A6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新港ふ頭11号岸壁背後用地測量及び表示登記業務委託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(R</w:t>
      </w:r>
      <w:r w:rsidR="00066A6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4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6A62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2023-01-12T01:48:00Z</dcterms:modified>
</cp:coreProperties>
</file>