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BAC4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15FB311" w14:textId="77777777" w:rsidR="006012E6" w:rsidRDefault="006012E6">
      <w:pPr>
        <w:pStyle w:val="a3"/>
        <w:rPr>
          <w:spacing w:val="0"/>
        </w:rPr>
      </w:pPr>
    </w:p>
    <w:p w14:paraId="6F65600D" w14:textId="77777777" w:rsidR="006012E6" w:rsidRDefault="006012E6">
      <w:pPr>
        <w:pStyle w:val="a3"/>
        <w:rPr>
          <w:spacing w:val="0"/>
        </w:rPr>
      </w:pPr>
    </w:p>
    <w:p w14:paraId="1F22D181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15CC023B" w14:textId="77777777" w:rsidR="006012E6" w:rsidRDefault="006012E6">
      <w:pPr>
        <w:pStyle w:val="a3"/>
        <w:rPr>
          <w:spacing w:val="0"/>
        </w:rPr>
      </w:pPr>
    </w:p>
    <w:p w14:paraId="4E7E4608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D518E60" w14:textId="77777777" w:rsidR="006012E6" w:rsidRDefault="006012E6">
      <w:pPr>
        <w:pStyle w:val="a3"/>
        <w:rPr>
          <w:spacing w:val="0"/>
        </w:rPr>
      </w:pPr>
    </w:p>
    <w:p w14:paraId="1CCFE12D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6DFE4F31" w14:textId="77777777" w:rsidR="006012E6" w:rsidRDefault="006012E6">
      <w:pPr>
        <w:pStyle w:val="a3"/>
        <w:rPr>
          <w:spacing w:val="0"/>
        </w:rPr>
      </w:pPr>
    </w:p>
    <w:p w14:paraId="5030EE74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0038C876" w14:textId="77777777" w:rsidR="006012E6" w:rsidRDefault="006012E6">
      <w:pPr>
        <w:pStyle w:val="a3"/>
        <w:rPr>
          <w:spacing w:val="0"/>
        </w:rPr>
      </w:pPr>
    </w:p>
    <w:p w14:paraId="1D6F150F" w14:textId="77777777" w:rsidR="006012E6" w:rsidRDefault="006012E6">
      <w:pPr>
        <w:pStyle w:val="a3"/>
        <w:rPr>
          <w:spacing w:val="0"/>
        </w:rPr>
      </w:pPr>
    </w:p>
    <w:p w14:paraId="4987B12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75A3D8B7" w14:textId="77777777" w:rsidR="006012E6" w:rsidRDefault="006012E6">
      <w:pPr>
        <w:pStyle w:val="a3"/>
        <w:rPr>
          <w:spacing w:val="0"/>
        </w:rPr>
      </w:pPr>
    </w:p>
    <w:p w14:paraId="29BDE37C" w14:textId="77777777" w:rsidR="006012E6" w:rsidRDefault="006012E6">
      <w:pPr>
        <w:pStyle w:val="a3"/>
        <w:rPr>
          <w:spacing w:val="0"/>
        </w:rPr>
      </w:pPr>
    </w:p>
    <w:p w14:paraId="74CCE163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2EF8EE5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07844AFB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9D1D0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4B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78B9C" w14:textId="1D9289A1" w:rsidR="006012E6" w:rsidRDefault="002116D5">
            <w:pPr>
              <w:pStyle w:val="a3"/>
              <w:rPr>
                <w:spacing w:val="0"/>
              </w:rPr>
            </w:pPr>
            <w:r w:rsidRPr="002116D5">
              <w:rPr>
                <w:rFonts w:hint="eastAsia"/>
                <w:spacing w:val="0"/>
              </w:rPr>
              <w:t>ガントリークレーン２号機機器改修工事（Ｒ３）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3B7F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671C3CAF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D3C06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9EE7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C0CCFA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44A1E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5179ED8C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0F2F8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F56D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252E9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82D98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4D9AEFB9" w14:textId="77777777" w:rsidR="006012E6" w:rsidRDefault="006012E6">
      <w:pPr>
        <w:pStyle w:val="a3"/>
        <w:rPr>
          <w:spacing w:val="0"/>
        </w:rPr>
      </w:pPr>
    </w:p>
    <w:p w14:paraId="4BEB5A3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1EF0807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0B7D2D93" w14:textId="77777777" w:rsidR="006012E6" w:rsidRDefault="006012E6">
      <w:pPr>
        <w:pStyle w:val="a3"/>
        <w:rPr>
          <w:spacing w:val="0"/>
        </w:rPr>
      </w:pPr>
    </w:p>
    <w:p w14:paraId="5C4A19CC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21CC8632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3E44F2E6" w14:textId="77777777" w:rsidR="006012E6" w:rsidRDefault="006012E6">
      <w:pPr>
        <w:pStyle w:val="a3"/>
        <w:rPr>
          <w:spacing w:val="0"/>
        </w:rPr>
      </w:pPr>
    </w:p>
    <w:p w14:paraId="76272703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A770" w14:textId="77777777" w:rsidR="0047677D" w:rsidRDefault="0047677D" w:rsidP="00112937">
      <w:r>
        <w:separator/>
      </w:r>
    </w:p>
  </w:endnote>
  <w:endnote w:type="continuationSeparator" w:id="0">
    <w:p w14:paraId="44676C4F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868A" w14:textId="77777777" w:rsidR="0047677D" w:rsidRDefault="0047677D" w:rsidP="00112937">
      <w:r>
        <w:separator/>
      </w:r>
    </w:p>
  </w:footnote>
  <w:footnote w:type="continuationSeparator" w:id="0">
    <w:p w14:paraId="7A87D529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2116D5"/>
    <w:rsid w:val="0047677D"/>
    <w:rsid w:val="00550345"/>
    <w:rsid w:val="006012E6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748AC2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2021-05-14T02:06:00Z</dcterms:modified>
</cp:coreProperties>
</file>