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4E43A6B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D1125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D11257">
        <w:rPr>
          <w:rFonts w:ascii="ＭＳ 明朝" w:hAnsi="ＭＳ 明朝" w:hint="eastAsia"/>
          <w:fitText w:val="1050" w:id="-2013559552"/>
        </w:rPr>
        <w:t>名</w:t>
      </w:r>
      <w:r w:rsidR="00D11257">
        <w:rPr>
          <w:rFonts w:ascii="ＭＳ 明朝" w:hAnsi="ＭＳ 明朝" w:hint="eastAsia"/>
        </w:rPr>
        <w:t xml:space="preserve">　　</w:t>
      </w:r>
      <w:r w:rsidR="000B15CA" w:rsidRPr="000B15CA">
        <w:rPr>
          <w:rFonts w:ascii="ＭＳ 明朝" w:hAnsi="ＭＳ 明朝" w:hint="eastAsia"/>
        </w:rPr>
        <w:t>令和３年度那覇港港湾施設維持補修業務委託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0B15CA"/>
    <w:rsid w:val="0036504D"/>
    <w:rsid w:val="003A7BA8"/>
    <w:rsid w:val="003F4FEE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11257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13</cp:revision>
  <cp:lastPrinted>2016-06-07T00:45:00Z</cp:lastPrinted>
  <dcterms:created xsi:type="dcterms:W3CDTF">2012-10-23T05:15:00Z</dcterms:created>
  <dcterms:modified xsi:type="dcterms:W3CDTF">2021-04-20T06:01:00Z</dcterms:modified>
</cp:coreProperties>
</file>