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D601B7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D601B7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6C2ECC1D" w:rsidR="00292FB6" w:rsidRPr="00F543FC" w:rsidRDefault="00D601B7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D601B7">
              <w:rPr>
                <w:rFonts w:ascii="ＭＳ 明朝" w:cs="Times New Roman" w:hint="eastAsia"/>
                <w:spacing w:val="14"/>
              </w:rPr>
              <w:t>臨港道路（港湾2号線）磁気探査業務委託（R2-1）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155EB5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155EB5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14CCE76E" w:rsidR="00A0766B" w:rsidRDefault="00155EB5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1B0F446E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D601B7">
              <w:rPr>
                <w:rFonts w:ascii="ＭＳ 明朝" w:cs="Times New Roman" w:hint="eastAsia"/>
                <w:spacing w:val="14"/>
              </w:rPr>
              <w:t>１５０日間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77777777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 w:rsidR="003F7291">
              <w:rPr>
                <w:rFonts w:hint="eastAsia"/>
              </w:rPr>
              <w:t>玉城　康裕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55EB5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D601B7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11</cp:revision>
  <cp:lastPrinted>2012-09-19T00:48:00Z</cp:lastPrinted>
  <dcterms:created xsi:type="dcterms:W3CDTF">2015-02-19T01:21:00Z</dcterms:created>
  <dcterms:modified xsi:type="dcterms:W3CDTF">2020-07-03T02:44:00Z</dcterms:modified>
</cp:coreProperties>
</file>