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CF" w:rsidRPr="00E7626F" w:rsidRDefault="00DE40CF" w:rsidP="00DE40CF">
      <w:pPr>
        <w:jc w:val="right"/>
        <w:rPr>
          <w:sz w:val="24"/>
          <w:szCs w:val="24"/>
        </w:rPr>
      </w:pPr>
    </w:p>
    <w:p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:rsidR="00FA68AA" w:rsidRDefault="00FA68AA"/>
    <w:p w:rsidR="00E222A4" w:rsidRDefault="00E222A4"/>
    <w:p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:rsidR="00FA68AA" w:rsidRDefault="00FA68AA"/>
    <w:p w:rsidR="006B3030" w:rsidRDefault="006B3030"/>
    <w:p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:rsidR="00FA68AA" w:rsidRPr="00DE40CF" w:rsidRDefault="00FA68AA">
      <w:pPr>
        <w:rPr>
          <w:sz w:val="24"/>
          <w:szCs w:val="24"/>
        </w:rPr>
      </w:pPr>
    </w:p>
    <w:p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CA6CF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CA6CFA">
        <w:rPr>
          <w:rFonts w:hint="eastAsia"/>
          <w:kern w:val="0"/>
          <w:sz w:val="24"/>
          <w:szCs w:val="24"/>
          <w:fitText w:val="1680" w:id="-443288320"/>
        </w:rPr>
        <w:t>名</w:t>
      </w:r>
      <w:r w:rsidR="00CA6CFA">
        <w:rPr>
          <w:rFonts w:hint="eastAsia"/>
          <w:kern w:val="0"/>
          <w:sz w:val="24"/>
          <w:szCs w:val="24"/>
        </w:rPr>
        <w:t xml:space="preserve">　　</w:t>
      </w:r>
      <w:r w:rsidR="00CA6CFA" w:rsidRPr="00CA6CFA">
        <w:rPr>
          <w:rFonts w:hint="eastAsia"/>
          <w:kern w:val="0"/>
          <w:sz w:val="24"/>
          <w:szCs w:val="24"/>
        </w:rPr>
        <w:t>ガントリークレーン２号機機器改修工事（Ｒ１）</w:t>
      </w:r>
    </w:p>
    <w:p w:rsidR="00FA68AA" w:rsidRPr="00DE40CF" w:rsidRDefault="009D01A1" w:rsidP="006B3030">
      <w:pPr>
        <w:spacing w:line="6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4813" wp14:editId="2554DC9E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CA6CFA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CA6CFA">
        <w:rPr>
          <w:rFonts w:hint="eastAsia"/>
          <w:kern w:val="0"/>
          <w:sz w:val="24"/>
          <w:szCs w:val="24"/>
          <w:fitText w:val="1680" w:id="-443288319"/>
        </w:rPr>
        <w:t>所</w:t>
      </w:r>
      <w:r w:rsidR="00CA6CFA">
        <w:rPr>
          <w:rFonts w:hint="eastAsia"/>
          <w:kern w:val="0"/>
          <w:sz w:val="24"/>
          <w:szCs w:val="24"/>
        </w:rPr>
        <w:t xml:space="preserve">　</w:t>
      </w:r>
      <w:r w:rsidR="00CA6CFA">
        <w:rPr>
          <w:kern w:val="0"/>
          <w:sz w:val="24"/>
          <w:szCs w:val="24"/>
        </w:rPr>
        <w:t xml:space="preserve">　那覇港新港ふ頭地区</w:t>
      </w:r>
      <w:bookmarkStart w:id="0" w:name="_GoBack"/>
      <w:bookmarkEnd w:id="0"/>
    </w:p>
    <w:p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:rsidR="00FA68AA" w:rsidRPr="00514BF9" w:rsidRDefault="00FA68AA" w:rsidP="00FA68AA">
      <w:pPr>
        <w:rPr>
          <w:sz w:val="24"/>
          <w:szCs w:val="24"/>
        </w:rPr>
      </w:pPr>
    </w:p>
    <w:p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:rsidR="00FA68AA" w:rsidRPr="00DE40CF" w:rsidRDefault="00FA68AA" w:rsidP="00FA68AA">
      <w:pPr>
        <w:rPr>
          <w:sz w:val="24"/>
          <w:szCs w:val="24"/>
        </w:rPr>
      </w:pPr>
    </w:p>
    <w:p w:rsidR="00514BF9" w:rsidRDefault="00514BF9" w:rsidP="00FA68AA">
      <w:pPr>
        <w:rPr>
          <w:sz w:val="24"/>
          <w:szCs w:val="24"/>
        </w:rPr>
      </w:pPr>
    </w:p>
    <w:p w:rsidR="00B10618" w:rsidRPr="00DE40CF" w:rsidRDefault="00B10618" w:rsidP="00FA68AA">
      <w:pPr>
        <w:rPr>
          <w:sz w:val="24"/>
          <w:szCs w:val="24"/>
        </w:rPr>
      </w:pPr>
    </w:p>
    <w:p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:rsidR="00FA68AA" w:rsidRPr="00DE40CF" w:rsidRDefault="00FA68AA" w:rsidP="00FA68AA">
      <w:pPr>
        <w:rPr>
          <w:sz w:val="24"/>
          <w:szCs w:val="24"/>
        </w:rPr>
      </w:pPr>
    </w:p>
    <w:p w:rsidR="00FA68AA" w:rsidRPr="00DE40CF" w:rsidRDefault="00FA68AA" w:rsidP="00FA68AA">
      <w:pPr>
        <w:rPr>
          <w:sz w:val="24"/>
          <w:szCs w:val="24"/>
        </w:rPr>
      </w:pPr>
    </w:p>
    <w:p w:rsidR="00FA68AA" w:rsidRPr="00DE40CF" w:rsidRDefault="00FA68AA" w:rsidP="00FA68AA">
      <w:pPr>
        <w:rPr>
          <w:sz w:val="24"/>
          <w:szCs w:val="24"/>
        </w:rPr>
      </w:pPr>
    </w:p>
    <w:p w:rsidR="003E0D1D" w:rsidRPr="00DE40CF" w:rsidRDefault="003E0D1D" w:rsidP="00FA68AA">
      <w:pPr>
        <w:rPr>
          <w:sz w:val="24"/>
          <w:szCs w:val="24"/>
        </w:rPr>
      </w:pPr>
    </w:p>
    <w:p w:rsidR="00D91E74" w:rsidRDefault="00D91E74" w:rsidP="00FA68AA">
      <w:pPr>
        <w:rPr>
          <w:sz w:val="24"/>
          <w:szCs w:val="24"/>
        </w:rPr>
      </w:pPr>
    </w:p>
    <w:p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</w:t>
      </w:r>
      <w:r w:rsidR="00DD6436">
        <w:rPr>
          <w:rFonts w:hint="eastAsia"/>
          <w:sz w:val="28"/>
          <w:szCs w:val="28"/>
        </w:rPr>
        <w:t xml:space="preserve">　</w:t>
      </w:r>
      <w:r w:rsidR="0090355D">
        <w:rPr>
          <w:rFonts w:hint="eastAsia"/>
          <w:sz w:val="28"/>
          <w:szCs w:val="28"/>
        </w:rPr>
        <w:t xml:space="preserve">玉城　</w:t>
      </w:r>
      <w:r w:rsidR="0090355D">
        <w:rPr>
          <w:sz w:val="28"/>
          <w:szCs w:val="28"/>
        </w:rPr>
        <w:t>康裕</w:t>
      </w:r>
      <w:r w:rsidRPr="00B10618">
        <w:rPr>
          <w:rFonts w:hint="eastAsia"/>
          <w:sz w:val="28"/>
          <w:szCs w:val="28"/>
        </w:rPr>
        <w:t xml:space="preserve">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75" w:rsidRDefault="005E3C75" w:rsidP="00FA68AA">
      <w:r>
        <w:separator/>
      </w:r>
    </w:p>
  </w:endnote>
  <w:endnote w:type="continuationSeparator" w:id="0">
    <w:p w:rsidR="005E3C75" w:rsidRDefault="005E3C75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75" w:rsidRDefault="005E3C75" w:rsidP="00FA68AA">
      <w:r>
        <w:separator/>
      </w:r>
    </w:p>
  </w:footnote>
  <w:footnote w:type="continuationSeparator" w:id="0">
    <w:p w:rsidR="005E3C75" w:rsidRDefault="005E3C75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3C75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A6CFA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EE9B-97C3-4FD4-9790-E598C03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hid_uehara</cp:lastModifiedBy>
  <cp:revision>9</cp:revision>
  <cp:lastPrinted>2015-11-06T00:11:00Z</cp:lastPrinted>
  <dcterms:created xsi:type="dcterms:W3CDTF">2015-02-19T02:23:00Z</dcterms:created>
  <dcterms:modified xsi:type="dcterms:W3CDTF">2019-08-13T00:43:00Z</dcterms:modified>
</cp:coreProperties>
</file>